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E" w:rsidRPr="00205DDC" w:rsidRDefault="00C353C5" w:rsidP="00424EDE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05DDC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424EDE" w:rsidRPr="00205DDC">
        <w:rPr>
          <w:rFonts w:ascii="Times New Roman" w:eastAsia="Times New Roman" w:hAnsi="Times New Roman" w:cs="Times New Roman"/>
          <w:b/>
          <w:bCs/>
          <w:color w:val="000000"/>
        </w:rPr>
        <w:t xml:space="preserve">Аннотация к основной образовательной программе </w:t>
      </w:r>
    </w:p>
    <w:p w:rsidR="00424EDE" w:rsidRPr="00205DDC" w:rsidRDefault="00424EDE" w:rsidP="00424EDE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05DDC">
        <w:rPr>
          <w:rFonts w:ascii="Times New Roman" w:eastAsia="Times New Roman" w:hAnsi="Times New Roman" w:cs="Times New Roman"/>
          <w:b/>
          <w:bCs/>
          <w:color w:val="000000"/>
        </w:rPr>
        <w:t xml:space="preserve">основного общего образования </w:t>
      </w:r>
    </w:p>
    <w:p w:rsidR="00424EDE" w:rsidRPr="00205DDC" w:rsidRDefault="00424EDE" w:rsidP="00424EDE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05DDC">
        <w:rPr>
          <w:rFonts w:ascii="Times New Roman" w:eastAsia="Times New Roman" w:hAnsi="Times New Roman" w:cs="Times New Roman"/>
          <w:b/>
          <w:bCs/>
          <w:color w:val="000000"/>
        </w:rPr>
        <w:t>МКОУ «СОШ №20» г. о</w:t>
      </w:r>
      <w:proofErr w:type="gramStart"/>
      <w:r w:rsidRPr="00205DDC">
        <w:rPr>
          <w:rFonts w:ascii="Times New Roman" w:eastAsia="Times New Roman" w:hAnsi="Times New Roman" w:cs="Times New Roman"/>
          <w:b/>
          <w:bCs/>
          <w:color w:val="000000"/>
        </w:rPr>
        <w:t>.Н</w:t>
      </w:r>
      <w:proofErr w:type="gramEnd"/>
      <w:r w:rsidRPr="00205DDC">
        <w:rPr>
          <w:rFonts w:ascii="Times New Roman" w:eastAsia="Times New Roman" w:hAnsi="Times New Roman" w:cs="Times New Roman"/>
          <w:b/>
          <w:bCs/>
          <w:color w:val="000000"/>
        </w:rPr>
        <w:t>альчик, КБР</w:t>
      </w:r>
    </w:p>
    <w:p w:rsidR="00424EDE" w:rsidRPr="00205DDC" w:rsidRDefault="00424EDE" w:rsidP="00C353C5">
      <w:pPr>
        <w:pStyle w:val="Default"/>
        <w:rPr>
          <w:sz w:val="28"/>
          <w:szCs w:val="28"/>
        </w:rPr>
      </w:pP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 </w:t>
      </w:r>
      <w:r w:rsidR="006A3B3F">
        <w:rPr>
          <w:sz w:val="28"/>
          <w:szCs w:val="28"/>
        </w:rPr>
        <w:t xml:space="preserve">      </w:t>
      </w:r>
      <w:proofErr w:type="gramStart"/>
      <w:r w:rsidRPr="00205DDC">
        <w:rPr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основного общего образования, утвержденным приказом </w:t>
      </w:r>
      <w:r w:rsidR="006A3B3F">
        <w:rPr>
          <w:sz w:val="28"/>
          <w:szCs w:val="28"/>
        </w:rPr>
        <w:t xml:space="preserve">Министерства просвещения Российской Федерации </w:t>
      </w:r>
      <w:r w:rsidRPr="00205DDC">
        <w:rPr>
          <w:sz w:val="28"/>
          <w:szCs w:val="28"/>
        </w:rPr>
        <w:t xml:space="preserve">  </w:t>
      </w:r>
      <w:r w:rsidR="006A3B3F">
        <w:rPr>
          <w:bCs/>
          <w:color w:val="262626"/>
          <w:sz w:val="28"/>
          <w:szCs w:val="28"/>
        </w:rPr>
        <w:t xml:space="preserve">от </w:t>
      </w:r>
      <w:r w:rsidR="006A3B3F">
        <w:rPr>
          <w:sz w:val="28"/>
          <w:szCs w:val="28"/>
        </w:rPr>
        <w:t xml:space="preserve">31 мая 2021года №287, </w:t>
      </w:r>
      <w:r w:rsidRPr="00205DDC">
        <w:rPr>
          <w:sz w:val="28"/>
          <w:szCs w:val="28"/>
        </w:rPr>
        <w:t xml:space="preserve">  требованиями федерального государственного образовательного стандарта основного общего образования (далее — ФГОС)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уровне основного общего образования.</w:t>
      </w:r>
      <w:proofErr w:type="gramEnd"/>
      <w:r w:rsidRPr="00205DDC">
        <w:rPr>
          <w:sz w:val="28"/>
          <w:szCs w:val="28"/>
        </w:rPr>
        <w:t xml:space="preserve"> Программа основного общего образования разработана с учетом типа и вида образовательного учреждения, а также образовательных потребностей и запросов участников образовательного процесса. </w:t>
      </w: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            Основная образовательная программа основного общего образования в соответствии с требованиями ФГОС содержит три раздела: целевой, содержательный и организационный. По мере введения федеральных государственных образовательных стандартов и накопления опыта в нее будут вноситься изменения и дополнения. </w:t>
      </w: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           Основная образовательная программа основного общего образования ФГОС разработана с учетом особенностей основной школы на основе преемственности с основной образовательной программой начального общего образования, опираясь на возрастные особенности подросткового возраста, который включает в себя возрастной период с 11 до 15 лет. </w:t>
      </w: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Для реализации ООП ООО ФГОС определяется нормативный срок – 5 лет, который связан с двумя этапами возрастного развития: первый этап - 5-6 классы; второй этап – 7-9 классы. </w:t>
      </w: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             В соответствии с ФГОС общего образования в основе создания и реализации ООП лежит </w:t>
      </w:r>
      <w:proofErr w:type="spellStart"/>
      <w:r w:rsidRPr="00205DDC">
        <w:rPr>
          <w:sz w:val="28"/>
          <w:szCs w:val="28"/>
        </w:rPr>
        <w:t>системно-деятельностный</w:t>
      </w:r>
      <w:proofErr w:type="spellEnd"/>
      <w:r w:rsidRPr="00205DDC">
        <w:rPr>
          <w:sz w:val="28"/>
          <w:szCs w:val="28"/>
        </w:rPr>
        <w:t xml:space="preserve"> подход. </w:t>
      </w: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Данная основная образовательная программа описывает методологические, психологические, педагогические, финансово-экономические условия для эффективной реализации образовательного процесса в школе; представляет и обосновывает общую структуру ООП, позволяющую учесть все аспекты деятельности школы и добиться эффективных образовательных результатов на уровне основного общего образования. </w:t>
      </w:r>
    </w:p>
    <w:p w:rsidR="00030A19" w:rsidRPr="00205DDC" w:rsidRDefault="00C353C5" w:rsidP="00030A19">
      <w:pPr>
        <w:rPr>
          <w:rFonts w:ascii="Times New Roman" w:hAnsi="Times New Roman" w:cs="Times New Roman"/>
          <w:sz w:val="28"/>
          <w:szCs w:val="28"/>
        </w:rPr>
      </w:pPr>
      <w:r w:rsidRPr="00205DDC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основной образовательной программы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основной образовательной программы, выступая содержательной и </w:t>
      </w:r>
      <w:proofErr w:type="spellStart"/>
      <w:r w:rsidRPr="00205DDC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205DDC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</w:t>
      </w:r>
      <w:r w:rsidRPr="00205DDC">
        <w:rPr>
          <w:rFonts w:ascii="Times New Roman" w:hAnsi="Times New Roman" w:cs="Times New Roman"/>
          <w:sz w:val="28"/>
          <w:szCs w:val="28"/>
        </w:rPr>
        <w:lastRenderedPageBreak/>
        <w:t>учебных предметов, учебно-методической литературы, с одной стороны, и системы оценки — с другой.</w:t>
      </w:r>
      <w:r w:rsidR="00030A19" w:rsidRPr="00205DDC">
        <w:rPr>
          <w:rFonts w:ascii="Times New Roman" w:hAnsi="Times New Roman" w:cs="Times New Roman"/>
          <w:sz w:val="28"/>
          <w:szCs w:val="28"/>
        </w:rPr>
        <w:t xml:space="preserve"> </w:t>
      </w:r>
      <w:r w:rsidR="00424EDE" w:rsidRPr="00205DDC">
        <w:rPr>
          <w:rFonts w:ascii="Times New Roman" w:hAnsi="Times New Roman" w:cs="Times New Roman"/>
          <w:sz w:val="28"/>
          <w:szCs w:val="28"/>
        </w:rPr>
        <w:t xml:space="preserve">В </w:t>
      </w:r>
      <w:r w:rsidR="00030A19" w:rsidRPr="00205DDC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ФГОС система планируемых результатов — личностных, </w:t>
      </w:r>
      <w:proofErr w:type="spellStart"/>
      <w:r w:rsidR="00030A19" w:rsidRPr="00205D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30A19" w:rsidRPr="00205DDC">
        <w:rPr>
          <w:rFonts w:ascii="Times New Roman" w:hAnsi="Times New Roman" w:cs="Times New Roman"/>
          <w:sz w:val="28"/>
          <w:szCs w:val="28"/>
        </w:rPr>
        <w:t xml:space="preserve"> и предметных — устанавливает и описывает классы учебно-познавательных и учебно-практических задач,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  <w:proofErr w:type="gramStart"/>
      <w:r w:rsidR="00030A19" w:rsidRPr="00205DDC">
        <w:rPr>
          <w:rFonts w:ascii="Times New Roman" w:hAnsi="Times New Roman" w:cs="Times New Roman"/>
          <w:sz w:val="28"/>
          <w:szCs w:val="28"/>
        </w:rPr>
        <w:t xml:space="preserve">Успешное выполнение этих задач требует от обучающихся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  <w:proofErr w:type="gramEnd"/>
    </w:p>
    <w:p w:rsidR="00030A19" w:rsidRPr="00205DDC" w:rsidRDefault="00030A19" w:rsidP="00030A19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Система оценки достижения планируемых результатов ООП представляет собой один из инструментов реализации требований ФГОС к результатам освоения основной образовательной программы основного общего образования, направленной на обеспечение качества образования и предполагает вовлеченность в оценочную деятельность, как педагогов, так и обучающихся. </w:t>
      </w:r>
    </w:p>
    <w:p w:rsidR="00030A19" w:rsidRPr="00205DDC" w:rsidRDefault="00030A19" w:rsidP="00030A19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205DDC">
        <w:rPr>
          <w:sz w:val="28"/>
          <w:szCs w:val="28"/>
        </w:rPr>
        <w:t>общеинтеллектуальное</w:t>
      </w:r>
      <w:proofErr w:type="spellEnd"/>
      <w:r w:rsidRPr="00205DDC">
        <w:rPr>
          <w:sz w:val="28"/>
          <w:szCs w:val="28"/>
        </w:rPr>
        <w:t xml:space="preserve">, общекультурное, спортивно-оздоровительное). Организация занятий по этим направлениям является неотъемлемой частью образовательного процесса в школе. </w:t>
      </w:r>
    </w:p>
    <w:p w:rsidR="00030A19" w:rsidRPr="00205DDC" w:rsidRDefault="00030A19" w:rsidP="00030A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5DDC">
        <w:rPr>
          <w:rFonts w:ascii="Times New Roman" w:hAnsi="Times New Roman" w:cs="Times New Roman"/>
          <w:sz w:val="28"/>
          <w:szCs w:val="28"/>
        </w:rPr>
        <w:t xml:space="preserve">Система условий реализации ООП ООО ФГОС разработана в соответствии с результатами проведённой в ходе разработки программы комплексной </w:t>
      </w:r>
      <w:proofErr w:type="spellStart"/>
      <w:r w:rsidRPr="00205DDC">
        <w:rPr>
          <w:rFonts w:ascii="Times New Roman" w:hAnsi="Times New Roman" w:cs="Times New Roman"/>
          <w:sz w:val="28"/>
          <w:szCs w:val="28"/>
        </w:rPr>
        <w:t>аналитикообобщающей</w:t>
      </w:r>
      <w:proofErr w:type="spellEnd"/>
      <w:r w:rsidRPr="00205DDC">
        <w:rPr>
          <w:rFonts w:ascii="Times New Roman" w:hAnsi="Times New Roman" w:cs="Times New Roman"/>
          <w:sz w:val="28"/>
          <w:szCs w:val="28"/>
        </w:rPr>
        <w:t xml:space="preserve"> и прогностической работы, включающей анализ имеющихся в школе условий и ресурсов, необходимых для реализации ООП; установление степени их соответствия требованиям ФГОС, а также целям и задачам ООП, сформированным с учётом потребностей всех участников образовательного процесса;</w:t>
      </w:r>
      <w:proofErr w:type="gramEnd"/>
      <w:r w:rsidRPr="00205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DDC">
        <w:rPr>
          <w:rFonts w:ascii="Times New Roman" w:hAnsi="Times New Roman" w:cs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 разработку сетевого графика (дорожной карты) создания необходимой системы условий; разработку механизмов мониторинга, оценки и коррекции реализации промежуточных этапов разработанного графика (дорожной карты).</w:t>
      </w:r>
      <w:proofErr w:type="gramEnd"/>
    </w:p>
    <w:tbl>
      <w:tblPr>
        <w:tblStyle w:val="a3"/>
        <w:tblW w:w="0" w:type="auto"/>
        <w:tblLook w:val="04A0"/>
      </w:tblPr>
      <w:tblGrid>
        <w:gridCol w:w="2347"/>
        <w:gridCol w:w="1829"/>
        <w:gridCol w:w="1769"/>
        <w:gridCol w:w="1825"/>
      </w:tblGrid>
      <w:tr w:rsidR="00B91EDE" w:rsidRPr="00205DDC" w:rsidTr="00B91EDE">
        <w:tc>
          <w:tcPr>
            <w:tcW w:w="2347" w:type="dxa"/>
          </w:tcPr>
          <w:p w:rsidR="00B91EDE" w:rsidRPr="00205DDC" w:rsidRDefault="00B91EDE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Основная </w:t>
            </w:r>
          </w:p>
          <w:p w:rsidR="00B91EDE" w:rsidRPr="00205DDC" w:rsidRDefault="00B91EDE" w:rsidP="00D45F84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общеобразовательная программа (далее </w:t>
            </w: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ООП)</w:t>
            </w:r>
          </w:p>
        </w:tc>
        <w:tc>
          <w:tcPr>
            <w:tcW w:w="1829" w:type="dxa"/>
          </w:tcPr>
          <w:p w:rsidR="00B91EDE" w:rsidRPr="00205DDC" w:rsidRDefault="00B91EDE" w:rsidP="00C353C5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Нормативный срок освоения</w:t>
            </w:r>
          </w:p>
        </w:tc>
        <w:tc>
          <w:tcPr>
            <w:tcW w:w="1769" w:type="dxa"/>
          </w:tcPr>
          <w:p w:rsidR="00B91EDE" w:rsidRPr="00205DDC" w:rsidRDefault="00B91EDE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Количество классов </w:t>
            </w:r>
            <w:proofErr w:type="gramStart"/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на</w:t>
            </w:r>
            <w:proofErr w:type="gramEnd"/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B91EDE" w:rsidRPr="00205DDC" w:rsidRDefault="00B91EDE" w:rsidP="00D45F84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01.09.202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25" w:type="dxa"/>
          </w:tcPr>
          <w:p w:rsidR="00B91EDE" w:rsidRPr="00205DDC" w:rsidRDefault="00B91EDE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Количество </w:t>
            </w:r>
            <w:proofErr w:type="gramStart"/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обучающихся</w:t>
            </w:r>
            <w:proofErr w:type="gramEnd"/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B91EDE" w:rsidRPr="00205DDC" w:rsidRDefault="00B91EDE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на </w:t>
            </w:r>
          </w:p>
          <w:p w:rsidR="00B91EDE" w:rsidRPr="00205DDC" w:rsidRDefault="00B91EDE" w:rsidP="00D45F84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01.09.202</w:t>
            </w:r>
            <w:r w:rsidR="004E232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B91EDE" w:rsidRPr="00205DDC" w:rsidTr="00B91EDE">
        <w:tc>
          <w:tcPr>
            <w:tcW w:w="2347" w:type="dxa"/>
          </w:tcPr>
          <w:p w:rsidR="00B91EDE" w:rsidRPr="00205DDC" w:rsidRDefault="00B91EDE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DDC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  <w:lang w:eastAsia="en-US"/>
              </w:rPr>
              <w:lastRenderedPageBreak/>
              <w:t xml:space="preserve">Основного общего образования </w:t>
            </w:r>
          </w:p>
          <w:p w:rsidR="00B91EDE" w:rsidRPr="00205DDC" w:rsidRDefault="00B91EDE" w:rsidP="00D45F84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  <w:lang w:eastAsia="en-US"/>
              </w:rPr>
              <w:t>(ООП ФГОС ООО)</w:t>
            </w:r>
          </w:p>
        </w:tc>
        <w:tc>
          <w:tcPr>
            <w:tcW w:w="1829" w:type="dxa"/>
          </w:tcPr>
          <w:p w:rsidR="00B91EDE" w:rsidRPr="00205DDC" w:rsidRDefault="00B91EDE" w:rsidP="00C353C5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69" w:type="dxa"/>
          </w:tcPr>
          <w:p w:rsidR="00B91EDE" w:rsidRPr="00205DDC" w:rsidRDefault="004E2323" w:rsidP="00C3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1EDE" w:rsidRPr="00205DDC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25" w:type="dxa"/>
          </w:tcPr>
          <w:p w:rsidR="00B91EDE" w:rsidRPr="00205DDC" w:rsidRDefault="004E2323" w:rsidP="00C3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</w:tbl>
    <w:p w:rsidR="003E4110" w:rsidRPr="00205DDC" w:rsidRDefault="003E4110" w:rsidP="00C353C5">
      <w:pPr>
        <w:rPr>
          <w:rFonts w:ascii="Times New Roman" w:hAnsi="Times New Roman" w:cs="Times New Roman"/>
        </w:rPr>
      </w:pPr>
    </w:p>
    <w:p w:rsidR="00D45F84" w:rsidRPr="00205DDC" w:rsidRDefault="00D45F84" w:rsidP="00C353C5">
      <w:pPr>
        <w:rPr>
          <w:rFonts w:ascii="Times New Roman" w:hAnsi="Times New Roman" w:cs="Times New Roman"/>
        </w:rPr>
      </w:pPr>
    </w:p>
    <w:p w:rsidR="00D45F84" w:rsidRPr="00205DDC" w:rsidRDefault="00D45F84" w:rsidP="00C353C5">
      <w:pPr>
        <w:rPr>
          <w:rFonts w:ascii="Times New Roman" w:hAnsi="Times New Roman" w:cs="Times New Roman"/>
        </w:rPr>
      </w:pPr>
    </w:p>
    <w:p w:rsidR="00205DDC" w:rsidRPr="00205DDC" w:rsidRDefault="00205DDC">
      <w:pPr>
        <w:rPr>
          <w:rFonts w:ascii="Times New Roman" w:hAnsi="Times New Roman" w:cs="Times New Roman"/>
        </w:rPr>
      </w:pPr>
    </w:p>
    <w:sectPr w:rsidR="00205DDC" w:rsidRPr="00205DDC" w:rsidSect="003E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C5"/>
    <w:rsid w:val="00030A19"/>
    <w:rsid w:val="00205DDC"/>
    <w:rsid w:val="003E4110"/>
    <w:rsid w:val="00424EDE"/>
    <w:rsid w:val="004D4AD3"/>
    <w:rsid w:val="004D563D"/>
    <w:rsid w:val="004E2323"/>
    <w:rsid w:val="00624A17"/>
    <w:rsid w:val="006A3B3F"/>
    <w:rsid w:val="007062C6"/>
    <w:rsid w:val="009A0460"/>
    <w:rsid w:val="00B91EDE"/>
    <w:rsid w:val="00C353C5"/>
    <w:rsid w:val="00D4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3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45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точка R1</cp:lastModifiedBy>
  <cp:revision>4</cp:revision>
  <dcterms:created xsi:type="dcterms:W3CDTF">2022-09-24T15:40:00Z</dcterms:created>
  <dcterms:modified xsi:type="dcterms:W3CDTF">2022-09-24T15:45:00Z</dcterms:modified>
</cp:coreProperties>
</file>